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48" w:rsidRDefault="00AF37B5">
      <w:r>
        <w:t>Agregar una sección llamada “Otr</w:t>
      </w:r>
      <w:r w:rsidR="00F35D5C">
        <w:t>as Compras y Adquisiciones (arriendo)</w:t>
      </w:r>
      <w:r>
        <w:t>” tal como se ve en la imagen. Al seleccionar 2023, debe mostrar solo arriendo y en la que dice “Otras compras y adquisiciones” debe mostrar solo las compras sin los arriendos.</w:t>
      </w:r>
    </w:p>
    <w:p w:rsidR="00F35D5C" w:rsidRDefault="00F35D5C"/>
    <w:p w:rsidR="00F35D5C" w:rsidRDefault="00AF37B5">
      <w:r>
        <w:rPr>
          <w:noProof/>
          <w:lang w:eastAsia="es-CL"/>
        </w:rPr>
        <w:drawing>
          <wp:inline distT="0" distB="0" distL="0" distR="0" wp14:anchorId="5E16B2FC" wp14:editId="4D9E1DE1">
            <wp:extent cx="5612130" cy="638746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7B5" w:rsidRDefault="00AF37B5"/>
    <w:p w:rsidR="00AF37B5" w:rsidRDefault="00AF37B5">
      <w:r>
        <w:t xml:space="preserve">Para entrar al </w:t>
      </w:r>
      <w:proofErr w:type="spellStart"/>
      <w:r>
        <w:t>admin</w:t>
      </w:r>
      <w:proofErr w:type="spellEnd"/>
      <w:r>
        <w:t>, se ingresa en la siguiente pantalla</w:t>
      </w:r>
    </w:p>
    <w:p w:rsidR="00AF37B5" w:rsidRDefault="00AF37B5"/>
    <w:p w:rsidR="00AF37B5" w:rsidRDefault="00AF37B5">
      <w:r>
        <w:rPr>
          <w:noProof/>
          <w:lang w:eastAsia="es-CL"/>
        </w:rPr>
        <w:lastRenderedPageBreak/>
        <w:drawing>
          <wp:inline distT="0" distB="0" distL="0" distR="0" wp14:anchorId="1AD6FCE6" wp14:editId="75FFF5B4">
            <wp:extent cx="5612130" cy="214122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7B5" w:rsidRDefault="00AF37B5"/>
    <w:p w:rsidR="00AF37B5" w:rsidRDefault="00AF37B5">
      <w:r>
        <w:t xml:space="preserve">Una vez dentro, </w:t>
      </w:r>
      <w:r w:rsidR="00F02312">
        <w:t>en el campo que permite ingresar el arriendo, debe crearse un</w:t>
      </w:r>
      <w:r>
        <w:t xml:space="preserve"> combo box </w:t>
      </w:r>
      <w:bookmarkStart w:id="0" w:name="_GoBack"/>
      <w:bookmarkEnd w:id="0"/>
    </w:p>
    <w:sectPr w:rsidR="00AF37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94"/>
    <w:rsid w:val="00723294"/>
    <w:rsid w:val="00814F0F"/>
    <w:rsid w:val="00AF37B5"/>
    <w:rsid w:val="00B71848"/>
    <w:rsid w:val="00F02312"/>
    <w:rsid w:val="00F3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F5E"/>
  <w15:chartTrackingRefBased/>
  <w15:docId w15:val="{61EC1527-AB44-44FA-956C-264C85FF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Soto Rivera</dc:creator>
  <cp:keywords/>
  <dc:description/>
  <cp:lastModifiedBy>Francisco Soto Rivera</cp:lastModifiedBy>
  <cp:revision>3</cp:revision>
  <dcterms:created xsi:type="dcterms:W3CDTF">2023-03-14T20:21:00Z</dcterms:created>
  <dcterms:modified xsi:type="dcterms:W3CDTF">2023-03-14T20:32:00Z</dcterms:modified>
</cp:coreProperties>
</file>